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B1" w:rsidRPr="00E929B1" w:rsidRDefault="00E929B1" w:rsidP="00E929B1">
      <w:pPr>
        <w:jc w:val="center"/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E929B1">
        <w:rPr>
          <w:b/>
          <w:sz w:val="24"/>
          <w:szCs w:val="24"/>
          <w:u w:val="single"/>
          <w:lang w:val="en-US"/>
        </w:rPr>
        <w:t>Electronic workbook of the</w:t>
      </w:r>
      <w:r w:rsidR="008D6F4C">
        <w:rPr>
          <w:b/>
          <w:sz w:val="24"/>
          <w:szCs w:val="24"/>
          <w:u w:val="single"/>
          <w:lang w:val="en-US"/>
        </w:rPr>
        <w:t xml:space="preserve"> state exam</w:t>
      </w:r>
      <w:r w:rsidR="00B242F5">
        <w:rPr>
          <w:b/>
          <w:sz w:val="24"/>
          <w:szCs w:val="24"/>
          <w:u w:val="single"/>
          <w:lang w:val="en-US"/>
        </w:rPr>
        <w:t xml:space="preserve"> practice in </w:t>
      </w:r>
      <w:r w:rsidRPr="00E929B1">
        <w:rPr>
          <w:b/>
          <w:sz w:val="24"/>
          <w:szCs w:val="24"/>
          <w:u w:val="single"/>
          <w:lang w:val="en-US"/>
        </w:rPr>
        <w:t xml:space="preserve">public pharmacy 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jc w:val="both"/>
        <w:rPr>
          <w:sz w:val="24"/>
          <w:szCs w:val="24"/>
          <w:lang w:val="en-US"/>
        </w:rPr>
      </w:pPr>
      <w:r w:rsidRPr="00E929B1">
        <w:rPr>
          <w:sz w:val="24"/>
          <w:szCs w:val="24"/>
          <w:lang w:val="en-US"/>
        </w:rPr>
        <w:t>Stude</w:t>
      </w:r>
      <w:r w:rsidR="00A4705D">
        <w:rPr>
          <w:sz w:val="24"/>
          <w:szCs w:val="24"/>
          <w:lang w:val="en-US"/>
        </w:rPr>
        <w:t>nts are required to describe one</w:t>
      </w:r>
      <w:r w:rsidRPr="00E929B1">
        <w:rPr>
          <w:sz w:val="24"/>
          <w:szCs w:val="24"/>
          <w:lang w:val="en-US"/>
        </w:rPr>
        <w:t xml:space="preserve"> practical problem and </w:t>
      </w:r>
      <w:r w:rsidR="00A4705D">
        <w:rPr>
          <w:sz w:val="24"/>
          <w:szCs w:val="24"/>
          <w:lang w:val="en-US"/>
        </w:rPr>
        <w:t>it’s</w:t>
      </w:r>
      <w:r w:rsidRPr="00E929B1">
        <w:rPr>
          <w:sz w:val="24"/>
          <w:szCs w:val="24"/>
          <w:lang w:val="en-US"/>
        </w:rPr>
        <w:t xml:space="preserve"> solution in the electronic workbook in </w:t>
      </w:r>
      <w:r w:rsidR="008D6F4C">
        <w:rPr>
          <w:sz w:val="24"/>
          <w:szCs w:val="24"/>
          <w:lang w:val="en-US"/>
        </w:rPr>
        <w:t>max. half a page once in a week</w:t>
      </w:r>
      <w:r w:rsidRPr="00E929B1">
        <w:rPr>
          <w:sz w:val="24"/>
          <w:szCs w:val="24"/>
          <w:lang w:val="en-US"/>
        </w:rPr>
        <w:t>. The pharmacist in charge of the training evaluates the students' performance on a scale of 5. At the end of the practice the students should send this electronic workbook to the</w:t>
      </w:r>
      <w:r w:rsidR="00A4705D">
        <w:rPr>
          <w:sz w:val="24"/>
          <w:szCs w:val="24"/>
          <w:lang w:val="en-US"/>
        </w:rPr>
        <w:t xml:space="preserve"> following email:</w:t>
      </w:r>
      <w:r w:rsidRPr="00E929B1">
        <w:rPr>
          <w:sz w:val="24"/>
          <w:szCs w:val="24"/>
          <w:lang w:val="en-US"/>
        </w:rPr>
        <w:t xml:space="preserve"> </w:t>
      </w:r>
      <w:hyperlink r:id="rId7" w:history="1">
        <w:r w:rsidR="00A4705D" w:rsidRPr="00D0081F">
          <w:rPr>
            <w:rStyle w:val="Hiperhivatkozs"/>
            <w:sz w:val="24"/>
            <w:szCs w:val="24"/>
            <w:lang w:val="en-US"/>
          </w:rPr>
          <w:t>sipos.szilvia@pharm.unideb.hu</w:t>
        </w:r>
      </w:hyperlink>
      <w:r w:rsidR="00A4705D">
        <w:rPr>
          <w:sz w:val="24"/>
          <w:szCs w:val="24"/>
          <w:lang w:val="en-US"/>
        </w:rPr>
        <w:t xml:space="preserve"> </w:t>
      </w:r>
      <w:r w:rsidR="006772C5">
        <w:rPr>
          <w:sz w:val="24"/>
          <w:szCs w:val="24"/>
          <w:lang w:val="en-US"/>
        </w:rPr>
        <w:t xml:space="preserve"> in a docx, </w:t>
      </w:r>
      <w:r w:rsidRPr="00E929B1">
        <w:rPr>
          <w:sz w:val="24"/>
          <w:szCs w:val="24"/>
          <w:lang w:val="en-US"/>
        </w:rPr>
        <w:t>doc</w:t>
      </w:r>
      <w:r w:rsidR="006772C5">
        <w:rPr>
          <w:sz w:val="24"/>
          <w:szCs w:val="24"/>
          <w:lang w:val="en-US"/>
        </w:rPr>
        <w:t xml:space="preserve"> or pdf.</w:t>
      </w:r>
      <w:r w:rsidRPr="00E929B1">
        <w:rPr>
          <w:sz w:val="24"/>
          <w:szCs w:val="24"/>
          <w:lang w:val="en-US"/>
        </w:rPr>
        <w:t xml:space="preserve"> format and write the following: the student's name </w:t>
      </w:r>
      <w:r w:rsidR="008D6F4C">
        <w:rPr>
          <w:sz w:val="24"/>
          <w:szCs w:val="24"/>
          <w:lang w:val="en-US"/>
        </w:rPr>
        <w:t>–</w:t>
      </w:r>
      <w:r w:rsidRPr="00E929B1">
        <w:rPr>
          <w:sz w:val="24"/>
          <w:szCs w:val="24"/>
          <w:lang w:val="en-US"/>
        </w:rPr>
        <w:t xml:space="preserve"> </w:t>
      </w:r>
      <w:r w:rsidR="008D6F4C">
        <w:rPr>
          <w:sz w:val="24"/>
          <w:szCs w:val="24"/>
          <w:lang w:val="en-US"/>
        </w:rPr>
        <w:t xml:space="preserve">state exam </w:t>
      </w:r>
      <w:r w:rsidR="00A4705D">
        <w:rPr>
          <w:sz w:val="24"/>
          <w:szCs w:val="24"/>
          <w:lang w:val="en-US"/>
        </w:rPr>
        <w:t xml:space="preserve">practice in </w:t>
      </w:r>
      <w:r w:rsidRPr="00E929B1">
        <w:rPr>
          <w:sz w:val="24"/>
          <w:szCs w:val="24"/>
          <w:lang w:val="en-US"/>
        </w:rPr>
        <w:t>public phar</w:t>
      </w:r>
      <w:r w:rsidR="00A4705D">
        <w:rPr>
          <w:sz w:val="24"/>
          <w:szCs w:val="24"/>
          <w:lang w:val="en-US"/>
        </w:rPr>
        <w:t>macy 2017</w:t>
      </w:r>
      <w:r w:rsidRPr="00E929B1">
        <w:rPr>
          <w:sz w:val="24"/>
          <w:szCs w:val="24"/>
          <w:lang w:val="en-US"/>
        </w:rPr>
        <w:t xml:space="preserve">. The electronic workbook does not replace the attendance and </w:t>
      </w:r>
      <w:r w:rsidR="00A4705D">
        <w:rPr>
          <w:sz w:val="24"/>
          <w:szCs w:val="24"/>
          <w:lang w:val="en-US"/>
        </w:rPr>
        <w:t>student evaluation report</w:t>
      </w:r>
      <w:r w:rsidRPr="00E929B1">
        <w:rPr>
          <w:sz w:val="24"/>
          <w:szCs w:val="24"/>
          <w:lang w:val="en-US"/>
        </w:rPr>
        <w:t xml:space="preserve"> that need to be sent to the Education Office at the end of the practice. The students' overall practical work is evaluated using a three-grade system. 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B242F5" w:rsidRDefault="00E929B1" w:rsidP="00E929B1">
      <w:pPr>
        <w:rPr>
          <w:b/>
          <w:sz w:val="24"/>
          <w:szCs w:val="24"/>
          <w:lang w:val="en-US"/>
        </w:rPr>
      </w:pPr>
      <w:r w:rsidRPr="00B242F5">
        <w:rPr>
          <w:b/>
          <w:sz w:val="24"/>
          <w:szCs w:val="24"/>
          <w:lang w:val="en-US"/>
        </w:rPr>
        <w:t>The student's name:.....................................</w:t>
      </w:r>
    </w:p>
    <w:p w:rsidR="00B242F5" w:rsidRPr="00B242F5" w:rsidRDefault="00B242F5" w:rsidP="00E929B1">
      <w:pPr>
        <w:rPr>
          <w:b/>
          <w:sz w:val="24"/>
          <w:szCs w:val="24"/>
          <w:lang w:val="en-US"/>
        </w:rPr>
      </w:pPr>
    </w:p>
    <w:p w:rsidR="00E929B1" w:rsidRPr="00B242F5" w:rsidRDefault="00E929B1" w:rsidP="00E929B1">
      <w:pPr>
        <w:rPr>
          <w:b/>
          <w:sz w:val="24"/>
          <w:szCs w:val="24"/>
          <w:lang w:val="en-US"/>
        </w:rPr>
      </w:pPr>
      <w:r w:rsidRPr="00B242F5">
        <w:rPr>
          <w:b/>
          <w:sz w:val="24"/>
          <w:szCs w:val="24"/>
          <w:lang w:val="en-US"/>
        </w:rPr>
        <w:t>The name of the public pharmacy where the student has practice:</w:t>
      </w:r>
    </w:p>
    <w:p w:rsidR="00E929B1" w:rsidRPr="00B242F5" w:rsidRDefault="00E929B1" w:rsidP="00E929B1">
      <w:pPr>
        <w:rPr>
          <w:b/>
          <w:sz w:val="24"/>
          <w:szCs w:val="24"/>
          <w:lang w:val="en-US"/>
        </w:rPr>
      </w:pPr>
      <w:r w:rsidRPr="00B242F5">
        <w:rPr>
          <w:b/>
          <w:sz w:val="24"/>
          <w:szCs w:val="24"/>
          <w:lang w:val="en-US"/>
        </w:rPr>
        <w:t xml:space="preserve"> .....................................................................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B242F5" w:rsidRDefault="00E929B1" w:rsidP="00E929B1">
      <w:pPr>
        <w:rPr>
          <w:b/>
          <w:sz w:val="24"/>
          <w:szCs w:val="24"/>
          <w:u w:val="single"/>
          <w:lang w:val="en-US"/>
        </w:rPr>
      </w:pPr>
      <w:r w:rsidRPr="00B242F5">
        <w:rPr>
          <w:b/>
          <w:sz w:val="24"/>
          <w:szCs w:val="24"/>
          <w:u w:val="single"/>
          <w:lang w:val="en-US"/>
        </w:rPr>
        <w:t xml:space="preserve">The description </w:t>
      </w:r>
      <w:r w:rsidR="00DB3868" w:rsidRPr="00B242F5">
        <w:rPr>
          <w:b/>
          <w:sz w:val="24"/>
          <w:szCs w:val="24"/>
          <w:u w:val="single"/>
          <w:lang w:val="en-US"/>
        </w:rPr>
        <w:t xml:space="preserve">and solution </w:t>
      </w:r>
      <w:r w:rsidRPr="00B242F5">
        <w:rPr>
          <w:b/>
          <w:sz w:val="24"/>
          <w:szCs w:val="24"/>
          <w:u w:val="single"/>
          <w:lang w:val="en-US"/>
        </w:rPr>
        <w:t>of the practical problem: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8D6F4C" w:rsidRPr="00E929B1" w:rsidRDefault="008D6F4C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8D6F4C" w:rsidRDefault="008D6F4C" w:rsidP="00E929B1">
      <w:pPr>
        <w:rPr>
          <w:sz w:val="24"/>
          <w:szCs w:val="24"/>
          <w:lang w:val="en-US"/>
        </w:rPr>
      </w:pPr>
    </w:p>
    <w:p w:rsidR="008D6F4C" w:rsidRPr="00E929B1" w:rsidRDefault="008D6F4C" w:rsidP="00E929B1">
      <w:pPr>
        <w:rPr>
          <w:sz w:val="24"/>
          <w:szCs w:val="24"/>
          <w:lang w:val="en-US"/>
        </w:rPr>
      </w:pPr>
    </w:p>
    <w:p w:rsidR="00A869FA" w:rsidRPr="0049388D" w:rsidRDefault="00A869FA" w:rsidP="00A869FA">
      <w:pPr>
        <w:rPr>
          <w:sz w:val="24"/>
          <w:szCs w:val="24"/>
        </w:rPr>
      </w:pPr>
    </w:p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Default="00A869FA" w:rsidP="00A869FA"/>
    <w:p w:rsidR="004D0CA8" w:rsidRPr="00A869FA" w:rsidRDefault="00A869FA" w:rsidP="00A869FA">
      <w:pPr>
        <w:tabs>
          <w:tab w:val="left" w:pos="5790"/>
        </w:tabs>
      </w:pPr>
      <w:r>
        <w:tab/>
      </w:r>
    </w:p>
    <w:sectPr w:rsidR="004D0CA8" w:rsidRPr="00A869FA" w:rsidSect="00852FBE">
      <w:headerReference w:type="default" r:id="rId8"/>
      <w:footerReference w:type="default" r:id="rId9"/>
      <w:pgSz w:w="11906" w:h="16838"/>
      <w:pgMar w:top="688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BD" w:rsidRDefault="009F49BD" w:rsidP="002203B9">
      <w:r>
        <w:separator/>
      </w:r>
    </w:p>
  </w:endnote>
  <w:endnote w:type="continuationSeparator" w:id="0">
    <w:p w:rsidR="009F49BD" w:rsidRDefault="009F49BD" w:rsidP="0022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A633C9" w:rsidTr="00D977A8">
      <w:tblPrEx>
        <w:tblCellMar>
          <w:top w:w="0" w:type="dxa"/>
          <w:bottom w:w="0" w:type="dxa"/>
        </w:tblCellMar>
      </w:tblPrEx>
      <w:tc>
        <w:tcPr>
          <w:tcW w:w="9640" w:type="dxa"/>
          <w:tcBorders>
            <w:top w:val="single" w:sz="12" w:space="0" w:color="008000"/>
          </w:tcBorders>
        </w:tcPr>
        <w:p w:rsidR="00A633C9" w:rsidRPr="00795036" w:rsidRDefault="00A633C9" w:rsidP="00D40205">
          <w:pPr>
            <w:pStyle w:val="llb"/>
            <w:jc w:val="center"/>
            <w:rPr>
              <w:rFonts w:eastAsia="Calibri"/>
              <w:spacing w:val="-10"/>
              <w:sz w:val="18"/>
              <w:szCs w:val="18"/>
              <w:lang w:eastAsia="en-US"/>
            </w:rPr>
          </w:pPr>
        </w:p>
        <w:p w:rsidR="00A869FA" w:rsidRPr="00852FBE" w:rsidRDefault="00A869FA" w:rsidP="00D40205">
          <w:pPr>
            <w:tabs>
              <w:tab w:val="left" w:pos="1371"/>
              <w:tab w:val="center" w:pos="5033"/>
            </w:tabs>
            <w:jc w:val="center"/>
            <w:rPr>
              <w:bCs/>
              <w:w w:val="110"/>
              <w:sz w:val="18"/>
              <w:szCs w:val="18"/>
              <w:lang w:val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>Address</w:t>
          </w:r>
          <w:r w:rsidR="00E92C20">
            <w:rPr>
              <w:bCs/>
              <w:w w:val="110"/>
              <w:sz w:val="18"/>
              <w:szCs w:val="18"/>
              <w:lang w:val="en-US"/>
            </w:rPr>
            <w:t xml:space="preserve">: </w:t>
          </w:r>
          <w:r w:rsidR="0015188D">
            <w:rPr>
              <w:bCs/>
              <w:w w:val="110"/>
              <w:sz w:val="18"/>
              <w:szCs w:val="18"/>
              <w:lang w:val="en-US"/>
            </w:rPr>
            <w:t>H-</w:t>
          </w:r>
          <w:r w:rsidR="00E92C20">
            <w:rPr>
              <w:bCs/>
              <w:w w:val="110"/>
              <w:sz w:val="18"/>
              <w:szCs w:val="18"/>
              <w:lang w:val="en-US"/>
            </w:rPr>
            <w:t>4032</w:t>
          </w:r>
          <w:r w:rsidR="00852FBE" w:rsidRPr="00852FBE">
            <w:rPr>
              <w:bCs/>
              <w:w w:val="110"/>
              <w:sz w:val="18"/>
              <w:szCs w:val="18"/>
              <w:lang w:val="en-US"/>
            </w:rPr>
            <w:t xml:space="preserve"> Debrecen,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Nagyerdei krt. 98</w:t>
          </w:r>
          <w:r w:rsidR="007C7391">
            <w:rPr>
              <w:bCs/>
              <w:w w:val="110"/>
              <w:sz w:val="18"/>
              <w:szCs w:val="18"/>
              <w:lang w:val="en-US"/>
            </w:rPr>
            <w:t>.</w:t>
          </w:r>
          <w:r w:rsidR="003E1E5B">
            <w:rPr>
              <w:bCs/>
              <w:w w:val="110"/>
              <w:sz w:val="18"/>
              <w:szCs w:val="18"/>
              <w:lang w:val="en-US"/>
            </w:rPr>
            <w:t>, 4010 P.O. Box 78.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Phone: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52-411-717/54013</w:t>
          </w:r>
        </w:p>
        <w:p w:rsidR="00A633C9" w:rsidRPr="00795036" w:rsidRDefault="00A869FA" w:rsidP="00D40205">
          <w:pPr>
            <w:jc w:val="center"/>
            <w:rPr>
              <w:rFonts w:ascii="Calibri" w:eastAsia="Calibri" w:hAnsi="Calibri"/>
              <w:sz w:val="18"/>
              <w:szCs w:val="22"/>
              <w:lang w:eastAsia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E-mail: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vaszily.maria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>@</w:t>
          </w:r>
          <w:r w:rsidR="00E92C20">
            <w:rPr>
              <w:bCs/>
              <w:w w:val="110"/>
              <w:sz w:val="18"/>
              <w:szCs w:val="18"/>
              <w:lang w:val="en-US"/>
            </w:rPr>
            <w:t>pharm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.unideb.hu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Website: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</w:t>
          </w:r>
          <w:r w:rsidR="00E92C20" w:rsidRPr="00082FC2">
            <w:rPr>
              <w:bCs/>
              <w:w w:val="110"/>
              <w:sz w:val="18"/>
              <w:lang w:val="en-US"/>
            </w:rPr>
            <w:t>http://www.pharmacol.dote.hu/pharmacy</w:t>
          </w:r>
        </w:p>
      </w:tc>
    </w:tr>
  </w:tbl>
  <w:p w:rsidR="00A633C9" w:rsidRDefault="00A633C9" w:rsidP="00D40205">
    <w:pPr>
      <w:pStyle w:val="llb"/>
      <w:jc w:val="center"/>
    </w:pPr>
  </w:p>
  <w:p w:rsidR="00A633C9" w:rsidRDefault="00A633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BD" w:rsidRDefault="009F49BD" w:rsidP="002203B9">
      <w:r>
        <w:separator/>
      </w:r>
    </w:p>
  </w:footnote>
  <w:footnote w:type="continuationSeparator" w:id="0">
    <w:p w:rsidR="009F49BD" w:rsidRDefault="009F49BD" w:rsidP="0022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jc w:val="center"/>
      <w:tblBorders>
        <w:bottom w:val="single" w:sz="12" w:space="0" w:color="008000"/>
      </w:tblBorders>
      <w:tblLook w:val="04A0" w:firstRow="1" w:lastRow="0" w:firstColumn="1" w:lastColumn="0" w:noHBand="0" w:noVBand="1"/>
    </w:tblPr>
    <w:tblGrid>
      <w:gridCol w:w="1101"/>
      <w:gridCol w:w="7087"/>
      <w:gridCol w:w="1551"/>
    </w:tblGrid>
    <w:tr w:rsidR="00D977A8" w:rsidTr="00795036">
      <w:trPr>
        <w:trHeight w:val="2121"/>
        <w:jc w:val="center"/>
      </w:trPr>
      <w:tc>
        <w:tcPr>
          <w:tcW w:w="1101" w:type="dxa"/>
        </w:tcPr>
        <w:p w:rsidR="002203B9" w:rsidRDefault="00B5111E" w:rsidP="00795036">
          <w:pPr>
            <w:pStyle w:val="lfej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31750</wp:posOffset>
                </wp:positionV>
                <wp:extent cx="444500" cy="1255395"/>
                <wp:effectExtent l="0" t="0" r="0" b="0"/>
                <wp:wrapTopAndBottom/>
                <wp:docPr id="4" name="Kép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:rsidR="00795036" w:rsidRPr="00795036" w:rsidRDefault="00795036" w:rsidP="00795036">
          <w:pPr>
            <w:pStyle w:val="Cm"/>
            <w:rPr>
              <w:b/>
              <w:spacing w:val="20"/>
              <w:w w:val="110"/>
              <w:sz w:val="28"/>
            </w:rPr>
          </w:pPr>
        </w:p>
        <w:p w:rsidR="00E056D2" w:rsidRDefault="00E056D2" w:rsidP="00E056D2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UNIVERSITY OF DEBRECEN</w:t>
          </w:r>
        </w:p>
        <w:p w:rsidR="002203B9" w:rsidRPr="00795036" w:rsidRDefault="002203B9" w:rsidP="00795036">
          <w:pPr>
            <w:pStyle w:val="Cm"/>
            <w:rPr>
              <w:b/>
              <w:spacing w:val="20"/>
              <w:w w:val="110"/>
              <w:sz w:val="10"/>
              <w:szCs w:val="10"/>
            </w:rPr>
          </w:pPr>
        </w:p>
        <w:p w:rsidR="002203B9" w:rsidRDefault="00E92C20" w:rsidP="00795036">
          <w:pPr>
            <w:pStyle w:val="Cm"/>
            <w:rPr>
              <w:b/>
              <w:spacing w:val="20"/>
              <w:w w:val="110"/>
              <w:sz w:val="28"/>
              <w:szCs w:val="28"/>
            </w:rPr>
          </w:pPr>
          <w:r>
            <w:rPr>
              <w:b/>
              <w:spacing w:val="20"/>
              <w:w w:val="110"/>
              <w:sz w:val="28"/>
              <w:szCs w:val="28"/>
            </w:rPr>
            <w:t>Faculty of Pharmacy</w:t>
          </w:r>
        </w:p>
        <w:p w:rsidR="00E92C20" w:rsidRPr="00E056D2" w:rsidRDefault="00E92C20" w:rsidP="00795036">
          <w:pPr>
            <w:pStyle w:val="Cm"/>
            <w:rPr>
              <w:b/>
            </w:rPr>
          </w:pPr>
          <w:r>
            <w:rPr>
              <w:b/>
              <w:spacing w:val="20"/>
              <w:w w:val="110"/>
              <w:sz w:val="28"/>
              <w:szCs w:val="28"/>
            </w:rPr>
            <w:t>Department of Pharmaceutical Technology</w:t>
          </w:r>
        </w:p>
      </w:tc>
      <w:tc>
        <w:tcPr>
          <w:tcW w:w="1551" w:type="dxa"/>
          <w:vAlign w:val="center"/>
        </w:tcPr>
        <w:p w:rsidR="002203B9" w:rsidRDefault="00B5111E" w:rsidP="00795036">
          <w:pPr>
            <w:pStyle w:val="lfej"/>
            <w:jc w:val="center"/>
          </w:pPr>
          <w:r w:rsidRPr="00647FEF">
            <w:rPr>
              <w:noProof/>
            </w:rPr>
            <w:drawing>
              <wp:inline distT="0" distB="0" distL="0" distR="0">
                <wp:extent cx="838200" cy="800100"/>
                <wp:effectExtent l="0" t="0" r="0" b="0"/>
                <wp:docPr id="1" name="irc_mi" descr="Leírás: Leírás: http://www.unideb.hu/portal/thumbs/GYTK.png?w=166&amp;h=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Leírás: Leírás: http://www.unideb.hu/portal/thumbs/GYTK.png?w=166&amp;h=1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3B9" w:rsidRDefault="002203B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B9"/>
    <w:rsid w:val="000A3CA3"/>
    <w:rsid w:val="0015188D"/>
    <w:rsid w:val="001A374B"/>
    <w:rsid w:val="001E25C0"/>
    <w:rsid w:val="002203B9"/>
    <w:rsid w:val="002256C3"/>
    <w:rsid w:val="00391980"/>
    <w:rsid w:val="003E1E5B"/>
    <w:rsid w:val="004645F0"/>
    <w:rsid w:val="004770A3"/>
    <w:rsid w:val="0049388D"/>
    <w:rsid w:val="004B5432"/>
    <w:rsid w:val="004D0CA8"/>
    <w:rsid w:val="006772C5"/>
    <w:rsid w:val="006D2464"/>
    <w:rsid w:val="006E65DF"/>
    <w:rsid w:val="00795036"/>
    <w:rsid w:val="007C7391"/>
    <w:rsid w:val="00806084"/>
    <w:rsid w:val="00852FBE"/>
    <w:rsid w:val="00855844"/>
    <w:rsid w:val="008612B8"/>
    <w:rsid w:val="008D6F4C"/>
    <w:rsid w:val="009F49BD"/>
    <w:rsid w:val="00A0684B"/>
    <w:rsid w:val="00A1200A"/>
    <w:rsid w:val="00A4705D"/>
    <w:rsid w:val="00A47B2B"/>
    <w:rsid w:val="00A633C9"/>
    <w:rsid w:val="00A80F41"/>
    <w:rsid w:val="00A869FA"/>
    <w:rsid w:val="00B242F5"/>
    <w:rsid w:val="00B5111E"/>
    <w:rsid w:val="00CA1D65"/>
    <w:rsid w:val="00D317A9"/>
    <w:rsid w:val="00D40205"/>
    <w:rsid w:val="00D41255"/>
    <w:rsid w:val="00D509B6"/>
    <w:rsid w:val="00D977A8"/>
    <w:rsid w:val="00DB3868"/>
    <w:rsid w:val="00E056D2"/>
    <w:rsid w:val="00E75D65"/>
    <w:rsid w:val="00E929B1"/>
    <w:rsid w:val="00E92C20"/>
    <w:rsid w:val="00ED058D"/>
    <w:rsid w:val="00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428B8C-7097-49BE-829E-508279B7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3B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65DF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2203B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203B9"/>
    <w:rPr>
      <w:rFonts w:ascii="Calibri" w:hAnsi="Calibri"/>
    </w:rPr>
  </w:style>
  <w:style w:type="paragraph" w:styleId="llb">
    <w:name w:val="footer"/>
    <w:basedOn w:val="Norml"/>
    <w:link w:val="llbChar"/>
    <w:unhideWhenUsed/>
    <w:rsid w:val="002203B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203B9"/>
    <w:rPr>
      <w:rFonts w:ascii="Calibri" w:hAnsi="Calibri"/>
    </w:rPr>
  </w:style>
  <w:style w:type="paragraph" w:styleId="Cm">
    <w:name w:val="Title"/>
    <w:basedOn w:val="Norml"/>
    <w:link w:val="CmChar"/>
    <w:qFormat/>
    <w:rsid w:val="002203B9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link w:val="Cm"/>
    <w:rsid w:val="002203B9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table" w:styleId="Rcsostblzat">
    <w:name w:val="Table Grid"/>
    <w:basedOn w:val="Normltblzat"/>
    <w:uiPriority w:val="59"/>
    <w:rsid w:val="002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256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256C3"/>
    <w:rPr>
      <w:rFonts w:ascii="Segoe UI" w:eastAsia="Times New Roman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A47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pos.szilvia@pharm.unideb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AA2F2-5575-4B03-8887-4CD6C8ED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6" baseType="variant"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mailto:sipos.szilvia@pharm.unideb.hu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rozsaj</dc:creator>
  <cp:keywords/>
  <cp:lastModifiedBy>Fazekas Zoltán</cp:lastModifiedBy>
  <cp:revision>2</cp:revision>
  <cp:lastPrinted>2016-07-05T08:06:00Z</cp:lastPrinted>
  <dcterms:created xsi:type="dcterms:W3CDTF">2017-11-24T08:56:00Z</dcterms:created>
  <dcterms:modified xsi:type="dcterms:W3CDTF">2017-11-24T08:56:00Z</dcterms:modified>
</cp:coreProperties>
</file>